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FF" w:rsidRPr="009B0043" w:rsidRDefault="001855FF" w:rsidP="0018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№ </w:t>
      </w:r>
      <w:r w:rsidR="00BD01AF">
        <w:rPr>
          <w:rFonts w:ascii="Times New Roman" w:hAnsi="Times New Roman" w:cs="Times New Roman"/>
          <w:b/>
          <w:sz w:val="24"/>
          <w:szCs w:val="24"/>
        </w:rPr>
        <w:t>1/5</w:t>
      </w:r>
      <w:bookmarkStart w:id="0" w:name="_GoBack"/>
      <w:bookmarkEnd w:id="0"/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39B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55FF" w:rsidRDefault="001855FF" w:rsidP="001855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на право заключения </w:t>
      </w:r>
      <w:proofErr w:type="gramStart"/>
      <w:r w:rsidRPr="004F7D86">
        <w:rPr>
          <w:rFonts w:ascii="Times New Roman" w:hAnsi="Times New Roman" w:cs="Times New Roman"/>
          <w:b/>
          <w:color w:val="000000"/>
          <w:sz w:val="24"/>
        </w:rPr>
        <w:t>Договора</w:t>
      </w:r>
      <w:proofErr w:type="gramEnd"/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F7D86">
        <w:rPr>
          <w:rFonts w:ascii="Times New Roman" w:hAnsi="Times New Roman" w:cs="Times New Roman"/>
          <w:b/>
          <w:sz w:val="24"/>
        </w:rPr>
        <w:t xml:space="preserve"> </w:t>
      </w:r>
      <w:r w:rsidRPr="001855FF">
        <w:rPr>
          <w:rFonts w:ascii="Times New Roman" w:hAnsi="Times New Roman" w:cs="Times New Roman"/>
          <w:b/>
          <w:sz w:val="24"/>
        </w:rPr>
        <w:t xml:space="preserve">на   выполнение проектно-изыскательских, строительно-монтажных, пусконаладочных работ по объекту: Наружное освещение наб. А. Никитина и прибрежной территории р. Волга от ул. Благоева </w:t>
      </w:r>
      <w:proofErr w:type="gramStart"/>
      <w:r w:rsidRPr="001855FF">
        <w:rPr>
          <w:rFonts w:ascii="Times New Roman" w:hAnsi="Times New Roman" w:cs="Times New Roman"/>
          <w:b/>
          <w:sz w:val="24"/>
        </w:rPr>
        <w:t>до</w:t>
      </w:r>
      <w:proofErr w:type="gramEnd"/>
      <w:r w:rsidRPr="001855FF">
        <w:rPr>
          <w:rFonts w:ascii="Times New Roman" w:hAnsi="Times New Roman" w:cs="Times New Roman"/>
          <w:b/>
          <w:sz w:val="24"/>
        </w:rPr>
        <w:t xml:space="preserve"> Артиллерийского пер. </w:t>
      </w:r>
    </w:p>
    <w:p w:rsidR="001855FF" w:rsidRPr="001855FF" w:rsidRDefault="001855FF" w:rsidP="001855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5FF">
        <w:rPr>
          <w:rFonts w:ascii="Times New Roman" w:hAnsi="Times New Roman" w:cs="Times New Roman"/>
          <w:b/>
          <w:sz w:val="24"/>
        </w:rPr>
        <w:t xml:space="preserve">в г. Твери (в </w:t>
      </w:r>
      <w:proofErr w:type="spellStart"/>
      <w:r w:rsidRPr="001855FF">
        <w:rPr>
          <w:rFonts w:ascii="Times New Roman" w:hAnsi="Times New Roman" w:cs="Times New Roman"/>
          <w:b/>
          <w:sz w:val="24"/>
        </w:rPr>
        <w:t>т.ч</w:t>
      </w:r>
      <w:proofErr w:type="spellEnd"/>
      <w:r w:rsidRPr="001855FF">
        <w:rPr>
          <w:rFonts w:ascii="Times New Roman" w:hAnsi="Times New Roman" w:cs="Times New Roman"/>
          <w:b/>
          <w:sz w:val="24"/>
        </w:rPr>
        <w:t>. ПИР)</w:t>
      </w:r>
    </w:p>
    <w:p w:rsidR="001855FF" w:rsidRPr="004F7D86" w:rsidRDefault="001855FF" w:rsidP="001855FF">
      <w:pPr>
        <w:jc w:val="center"/>
        <w:rPr>
          <w:rFonts w:ascii="Times New Roman" w:hAnsi="Times New Roman" w:cs="Times New Roman"/>
          <w:sz w:val="24"/>
        </w:rPr>
      </w:pPr>
    </w:p>
    <w:p w:rsidR="001855FF" w:rsidRPr="009B0043" w:rsidRDefault="001855FF" w:rsidP="001855FF">
      <w:pPr>
        <w:pStyle w:val="1"/>
        <w:jc w:val="center"/>
        <w:rPr>
          <w:b/>
          <w:color w:val="000000"/>
        </w:rPr>
      </w:pP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1855FF" w:rsidRPr="009B0043" w:rsidRDefault="001855FF" w:rsidP="001855FF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1855FF" w:rsidRDefault="001855FF" w:rsidP="00185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5FF" w:rsidRDefault="001855FF" w:rsidP="001855F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1855FF">
        <w:rPr>
          <w:rFonts w:ascii="Times New Roman" w:hAnsi="Times New Roman" w:cs="Times New Roman"/>
          <w:b/>
          <w:sz w:val="24"/>
        </w:rPr>
        <w:t xml:space="preserve">выполнение проектно-изыскательских, строительно-монтажных, пусконаладочных работ по объекту: Наружное освещение наб. </w:t>
      </w:r>
      <w:proofErr w:type="gramStart"/>
      <w:r w:rsidRPr="001855FF">
        <w:rPr>
          <w:rFonts w:ascii="Times New Roman" w:hAnsi="Times New Roman" w:cs="Times New Roman"/>
          <w:b/>
          <w:sz w:val="24"/>
        </w:rPr>
        <w:t xml:space="preserve">А. Никитина и прибрежной территории р. Волга от ул. Благоева до Артиллерийского пер. в г. Твери (в </w:t>
      </w:r>
      <w:proofErr w:type="spellStart"/>
      <w:r w:rsidRPr="001855FF">
        <w:rPr>
          <w:rFonts w:ascii="Times New Roman" w:hAnsi="Times New Roman" w:cs="Times New Roman"/>
          <w:b/>
          <w:sz w:val="24"/>
        </w:rPr>
        <w:t>т.ч</w:t>
      </w:r>
      <w:proofErr w:type="spellEnd"/>
      <w:r w:rsidRPr="001855FF">
        <w:rPr>
          <w:rFonts w:ascii="Times New Roman" w:hAnsi="Times New Roman" w:cs="Times New Roman"/>
          <w:b/>
          <w:sz w:val="24"/>
        </w:rPr>
        <w:t>. ПИР)</w:t>
      </w:r>
      <w:proofErr w:type="gramEnd"/>
    </w:p>
    <w:p w:rsidR="001855FF" w:rsidRPr="001855FF" w:rsidRDefault="001855FF" w:rsidP="001855F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855FF" w:rsidRDefault="001855FF" w:rsidP="001855FF">
      <w:pPr>
        <w:jc w:val="both"/>
        <w:rPr>
          <w:rStyle w:val="30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1855FF">
        <w:rPr>
          <w:rFonts w:ascii="Times New Roman" w:hAnsi="Times New Roman" w:cs="Times New Roman"/>
          <w:b/>
          <w:sz w:val="23"/>
          <w:szCs w:val="23"/>
          <w:u w:val="single"/>
        </w:rPr>
        <w:t xml:space="preserve">19 999 266,96 </w:t>
      </w:r>
      <w:r w:rsidRPr="001855FF">
        <w:rPr>
          <w:rFonts w:ascii="Times New Roman" w:hAnsi="Times New Roman" w:cs="Times New Roman"/>
          <w:b/>
          <w:szCs w:val="24"/>
          <w:u w:val="single"/>
        </w:rPr>
        <w:t>(девятнадцать миллионов девятьсот девяносто девять тысяч двести шестьдесят шесть) рублей, 96 копеек</w:t>
      </w:r>
      <w:r w:rsidRPr="005D0506">
        <w:rPr>
          <w:rStyle w:val="30"/>
          <w:rFonts w:ascii="Times New Roman" w:hAnsi="Times New Roman" w:cs="Times New Roman"/>
          <w:sz w:val="24"/>
        </w:rPr>
        <w:t xml:space="preserve"> </w:t>
      </w:r>
    </w:p>
    <w:p w:rsidR="001855FF" w:rsidRPr="005D0506" w:rsidRDefault="001855FF" w:rsidP="001855FF">
      <w:pPr>
        <w:jc w:val="both"/>
        <w:rPr>
          <w:rFonts w:ascii="Times New Roman" w:hAnsi="Times New Roman" w:cs="Times New Roman"/>
        </w:rPr>
      </w:pPr>
      <w:r w:rsidRPr="005D0506">
        <w:rPr>
          <w:rStyle w:val="a4"/>
          <w:rFonts w:ascii="Times New Roman" w:hAnsi="Times New Roman" w:cs="Times New Roman"/>
          <w:sz w:val="24"/>
        </w:rPr>
        <w:t xml:space="preserve">Срок приема заявок на участие в конкурсе </w:t>
      </w:r>
      <w:r w:rsidRPr="005D0506">
        <w:rPr>
          <w:rStyle w:val="a4"/>
          <w:rFonts w:ascii="Times New Roman" w:hAnsi="Times New Roman" w:cs="Times New Roman"/>
        </w:rPr>
        <w:t>–</w:t>
      </w:r>
      <w:r w:rsidRPr="005D0506">
        <w:rPr>
          <w:rFonts w:ascii="Times New Roman" w:hAnsi="Times New Roman" w:cs="Times New Roman"/>
        </w:rPr>
        <w:t xml:space="preserve"> с </w:t>
      </w:r>
      <w:r w:rsidR="00BB39B2" w:rsidRPr="00BB39B2">
        <w:rPr>
          <w:rFonts w:ascii="Times New Roman" w:hAnsi="Times New Roman" w:cs="Times New Roman"/>
        </w:rPr>
        <w:t>22</w:t>
      </w:r>
      <w:r w:rsidR="00BB39B2" w:rsidRPr="00BB39B2">
        <w:rPr>
          <w:rFonts w:ascii="Times New Roman" w:hAnsi="Times New Roman" w:cs="Times New Roman"/>
          <w:u w:val="single"/>
        </w:rPr>
        <w:t xml:space="preserve"> августа</w:t>
      </w:r>
      <w:r w:rsidR="00BB39B2"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2012 года  с </w:t>
      </w:r>
      <w:r>
        <w:rPr>
          <w:rFonts w:ascii="Times New Roman" w:hAnsi="Times New Roman" w:cs="Times New Roman"/>
          <w:u w:val="single"/>
        </w:rPr>
        <w:t>08</w:t>
      </w:r>
      <w:r w:rsidRPr="005D0506">
        <w:rPr>
          <w:rFonts w:ascii="Times New Roman" w:hAnsi="Times New Roman" w:cs="Times New Roman"/>
        </w:rPr>
        <w:t xml:space="preserve"> час. 00 мин. по </w:t>
      </w:r>
      <w:r>
        <w:rPr>
          <w:rFonts w:ascii="Times New Roman" w:hAnsi="Times New Roman" w:cs="Times New Roman"/>
        </w:rPr>
        <w:t>12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сентября</w:t>
      </w:r>
      <w:r w:rsidRPr="005D0506">
        <w:rPr>
          <w:rFonts w:ascii="Times New Roman" w:hAnsi="Times New Roman" w:cs="Times New Roman"/>
        </w:rPr>
        <w:t xml:space="preserve"> 2012 года до </w:t>
      </w:r>
      <w:r w:rsidRPr="005D050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2</w:t>
      </w:r>
      <w:r w:rsidRPr="005D0506">
        <w:rPr>
          <w:rFonts w:ascii="Times New Roman" w:hAnsi="Times New Roman" w:cs="Times New Roman"/>
        </w:rPr>
        <w:t xml:space="preserve"> час. 00 мин., по адресу: 170008, г. Тверь, ул. </w:t>
      </w:r>
      <w:proofErr w:type="spellStart"/>
      <w:r w:rsidRPr="005D0506">
        <w:rPr>
          <w:rFonts w:ascii="Times New Roman" w:hAnsi="Times New Roman" w:cs="Times New Roman"/>
        </w:rPr>
        <w:t>Ротмистрова</w:t>
      </w:r>
      <w:proofErr w:type="spellEnd"/>
      <w:r w:rsidRPr="005D0506">
        <w:rPr>
          <w:rFonts w:ascii="Times New Roman" w:hAnsi="Times New Roman" w:cs="Times New Roman"/>
        </w:rPr>
        <w:t>, д. 27  МУП «</w:t>
      </w:r>
      <w:proofErr w:type="spellStart"/>
      <w:r w:rsidRPr="005D0506">
        <w:rPr>
          <w:rFonts w:ascii="Times New Roman" w:hAnsi="Times New Roman" w:cs="Times New Roman"/>
        </w:rPr>
        <w:t>Тверьгорэлектро</w:t>
      </w:r>
      <w:proofErr w:type="spellEnd"/>
      <w:r w:rsidRPr="005D0506">
        <w:rPr>
          <w:rFonts w:ascii="Times New Roman" w:hAnsi="Times New Roman" w:cs="Times New Roman"/>
        </w:rPr>
        <w:t>».</w:t>
      </w:r>
    </w:p>
    <w:p w:rsidR="001855FF" w:rsidRPr="009B0043" w:rsidRDefault="001855FF" w:rsidP="001855FF">
      <w:pPr>
        <w:pStyle w:val="a3"/>
        <w:spacing w:before="0" w:beforeAutospacing="0" w:after="0" w:afterAutospacing="0"/>
        <w:ind w:firstLine="0"/>
      </w:pP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FF" w:rsidRPr="009B0043" w:rsidRDefault="00BD01AF" w:rsidP="001855FF">
      <w:pPr>
        <w:pStyle w:val="2"/>
        <w:numPr>
          <w:ilvl w:val="0"/>
          <w:numId w:val="0"/>
        </w:numPr>
        <w:jc w:val="both"/>
      </w:pPr>
      <w:r>
        <w:t>13</w:t>
      </w:r>
      <w:r w:rsidR="001855FF" w:rsidRPr="005D0506">
        <w:rPr>
          <w:u w:val="single"/>
        </w:rPr>
        <w:t xml:space="preserve"> </w:t>
      </w:r>
      <w:r w:rsidR="001855FF">
        <w:rPr>
          <w:u w:val="single"/>
        </w:rPr>
        <w:t>сентября</w:t>
      </w:r>
      <w:r w:rsidR="001855FF" w:rsidRPr="005D0506">
        <w:rPr>
          <w:u w:val="single"/>
        </w:rPr>
        <w:t xml:space="preserve"> </w:t>
      </w:r>
      <w:r w:rsidR="001855FF">
        <w:t>2012 года</w:t>
      </w:r>
      <w:proofErr w:type="gramStart"/>
      <w:r w:rsidR="001855FF" w:rsidRPr="009B0043">
        <w:t>.</w:t>
      </w:r>
      <w:proofErr w:type="gramEnd"/>
      <w:r w:rsidR="001855FF" w:rsidRPr="009B0043">
        <w:t xml:space="preserve"> </w:t>
      </w:r>
      <w:proofErr w:type="gramStart"/>
      <w:r w:rsidR="001855FF" w:rsidRPr="009B0043">
        <w:t>в</w:t>
      </w:r>
      <w:proofErr w:type="gramEnd"/>
      <w:r w:rsidR="001855FF" w:rsidRPr="009B0043">
        <w:t xml:space="preserve"> </w:t>
      </w:r>
      <w:r w:rsidR="001855FF">
        <w:rPr>
          <w:u w:val="single"/>
        </w:rPr>
        <w:t>09</w:t>
      </w:r>
      <w:r w:rsidR="001855FF"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="001855FF" w:rsidRPr="009B0043">
          <w:t>170100, г</w:t>
        </w:r>
      </w:smartTag>
      <w:r w:rsidR="001855FF">
        <w:t xml:space="preserve">. Тверь, ул. </w:t>
      </w:r>
      <w:proofErr w:type="spellStart"/>
      <w:r w:rsidR="001855FF">
        <w:t>Ротмистрова</w:t>
      </w:r>
      <w:proofErr w:type="spellEnd"/>
      <w:r w:rsidR="001855FF">
        <w:t>, д. 27.</w:t>
      </w: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1855FF" w:rsidRPr="009B0043" w:rsidRDefault="001855FF" w:rsidP="001855FF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>
        <w:t>2</w:t>
      </w:r>
      <w:r w:rsidR="00BB39B2">
        <w:t>2</w:t>
      </w:r>
      <w:r w:rsidRPr="005D0506">
        <w:rPr>
          <w:u w:val="single"/>
        </w:rPr>
        <w:t xml:space="preserve"> </w:t>
      </w:r>
      <w:r w:rsidR="00BB39B2">
        <w:rPr>
          <w:u w:val="single"/>
        </w:rPr>
        <w:t>августа</w:t>
      </w:r>
      <w:r w:rsidRPr="005D0506">
        <w:rPr>
          <w:u w:val="single"/>
        </w:rPr>
        <w:t xml:space="preserve"> </w:t>
      </w:r>
      <w:r w:rsidRPr="009B0043">
        <w:t>201</w:t>
      </w:r>
      <w:r>
        <w:t>2 г. п</w:t>
      </w:r>
      <w:r w:rsidRPr="009B0043">
        <w:t xml:space="preserve">о </w:t>
      </w:r>
      <w:r>
        <w:rPr>
          <w:u w:val="single"/>
        </w:rPr>
        <w:t xml:space="preserve">7 сентября </w:t>
      </w:r>
      <w:r w:rsidRPr="009B0043">
        <w:t>201</w:t>
      </w:r>
      <w:r>
        <w:t>2</w:t>
      </w:r>
      <w:r w:rsidRPr="009B0043">
        <w:t xml:space="preserve"> г.</w:t>
      </w:r>
    </w:p>
    <w:p w:rsidR="001855FF" w:rsidRPr="009B0043" w:rsidRDefault="001855FF" w:rsidP="00185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FF" w:rsidRPr="009B0043" w:rsidRDefault="001855FF" w:rsidP="001855FF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1855FF" w:rsidRPr="009B0043" w:rsidRDefault="001855FF" w:rsidP="001855FF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1855FF" w:rsidRPr="009B0043" w:rsidRDefault="001855FF" w:rsidP="001855FF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1855FF" w:rsidRDefault="001855FF" w:rsidP="001855FF"/>
    <w:p w:rsidR="00B80F79" w:rsidRDefault="00B80F79"/>
    <w:sectPr w:rsidR="00B80F79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8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42F28"/>
    <w:rsid w:val="00153B20"/>
    <w:rsid w:val="00156C14"/>
    <w:rsid w:val="001606AA"/>
    <w:rsid w:val="001803B3"/>
    <w:rsid w:val="001855FF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39B2"/>
    <w:rsid w:val="00BB4246"/>
    <w:rsid w:val="00BD01AF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F"/>
  </w:style>
  <w:style w:type="paragraph" w:styleId="20">
    <w:name w:val="heading 2"/>
    <w:aliases w:val="H2,Заголовок 21"/>
    <w:basedOn w:val="a"/>
    <w:next w:val="a"/>
    <w:link w:val="21"/>
    <w:qFormat/>
    <w:rsid w:val="001855FF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,Заголовок 21 Знак"/>
    <w:basedOn w:val="a0"/>
    <w:link w:val="20"/>
    <w:rsid w:val="001855F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1855F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55FF"/>
    <w:rPr>
      <w:b/>
      <w:bCs/>
    </w:rPr>
  </w:style>
  <w:style w:type="paragraph" w:styleId="2">
    <w:name w:val="List Bullet 2"/>
    <w:basedOn w:val="a"/>
    <w:link w:val="22"/>
    <w:rsid w:val="001855F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basedOn w:val="a0"/>
    <w:link w:val="2"/>
    <w:rsid w:val="0018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85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FF"/>
  </w:style>
  <w:style w:type="paragraph" w:styleId="20">
    <w:name w:val="heading 2"/>
    <w:aliases w:val="H2,Заголовок 21"/>
    <w:basedOn w:val="a"/>
    <w:next w:val="a"/>
    <w:link w:val="21"/>
    <w:qFormat/>
    <w:rsid w:val="001855FF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,Заголовок 21 Знак"/>
    <w:basedOn w:val="a0"/>
    <w:link w:val="20"/>
    <w:rsid w:val="001855F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1855F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55FF"/>
    <w:rPr>
      <w:b/>
      <w:bCs/>
    </w:rPr>
  </w:style>
  <w:style w:type="paragraph" w:styleId="2">
    <w:name w:val="List Bullet 2"/>
    <w:basedOn w:val="a"/>
    <w:link w:val="22"/>
    <w:rsid w:val="001855F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basedOn w:val="a0"/>
    <w:link w:val="2"/>
    <w:rsid w:val="00185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85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8200-2064-48A7-B955-4725333D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cp:lastPrinted>2013-07-05T06:50:00Z</cp:lastPrinted>
  <dcterms:created xsi:type="dcterms:W3CDTF">2013-07-05T06:24:00Z</dcterms:created>
  <dcterms:modified xsi:type="dcterms:W3CDTF">2013-07-05T06:50:00Z</dcterms:modified>
</cp:coreProperties>
</file>