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D7" w:rsidRPr="00807CD8" w:rsidRDefault="00962DD7" w:rsidP="00A153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7CD8">
        <w:rPr>
          <w:rFonts w:ascii="Times New Roman" w:hAnsi="Times New Roman" w:cs="Times New Roman"/>
          <w:b/>
          <w:i/>
          <w:sz w:val="28"/>
          <w:szCs w:val="28"/>
        </w:rPr>
        <w:t>Не горят фонари уличногоосвещения. Куда обращаться?</w:t>
      </w:r>
    </w:p>
    <w:p w:rsidR="00807CD8" w:rsidRDefault="00807CD8" w:rsidP="00A15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CD8">
        <w:rPr>
          <w:rFonts w:ascii="Times New Roman" w:hAnsi="Times New Roman" w:cs="Times New Roman"/>
          <w:sz w:val="28"/>
          <w:szCs w:val="28"/>
        </w:rPr>
        <w:t xml:space="preserve">Необходимо отметить, что не все электросети и светоточки города </w:t>
      </w:r>
      <w:r w:rsidR="00D639D3">
        <w:rPr>
          <w:rFonts w:ascii="Times New Roman" w:hAnsi="Times New Roman" w:cs="Times New Roman"/>
          <w:sz w:val="28"/>
          <w:szCs w:val="28"/>
        </w:rPr>
        <w:t xml:space="preserve">Твери </w:t>
      </w:r>
      <w:r w:rsidRPr="00807CD8">
        <w:rPr>
          <w:rFonts w:ascii="Times New Roman" w:hAnsi="Times New Roman" w:cs="Times New Roman"/>
          <w:sz w:val="28"/>
          <w:szCs w:val="28"/>
        </w:rPr>
        <w:t xml:space="preserve">находятся в зоне ответственности </w:t>
      </w:r>
      <w:r w:rsidR="004B4880">
        <w:rPr>
          <w:rFonts w:ascii="Times New Roman" w:hAnsi="Times New Roman" w:cs="Times New Roman"/>
          <w:sz w:val="28"/>
          <w:szCs w:val="28"/>
        </w:rPr>
        <w:t>АО</w:t>
      </w:r>
      <w:r w:rsidRPr="00A153CF">
        <w:rPr>
          <w:rFonts w:ascii="Times New Roman" w:hAnsi="Times New Roman" w:cs="Times New Roman"/>
          <w:sz w:val="28"/>
          <w:szCs w:val="28"/>
        </w:rPr>
        <w:t xml:space="preserve"> «Тверьгорэлектро»</w:t>
      </w:r>
      <w:r w:rsidRPr="00807CD8">
        <w:rPr>
          <w:rFonts w:ascii="Times New Roman" w:hAnsi="Times New Roman" w:cs="Times New Roman"/>
          <w:sz w:val="28"/>
          <w:szCs w:val="28"/>
        </w:rPr>
        <w:t>. Предприятие занимается уличным освещением</w:t>
      </w:r>
      <w:bookmarkStart w:id="0" w:name="_GoBack"/>
      <w:bookmarkEnd w:id="0"/>
      <w:r w:rsidRPr="00807CD8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7CD8">
        <w:rPr>
          <w:rFonts w:ascii="Times New Roman" w:hAnsi="Times New Roman" w:cs="Times New Roman"/>
          <w:sz w:val="28"/>
          <w:szCs w:val="28"/>
        </w:rPr>
        <w:t>униципальным контрактом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CD8">
        <w:rPr>
          <w:rFonts w:ascii="Times New Roman" w:hAnsi="Times New Roman" w:cs="Times New Roman"/>
          <w:sz w:val="28"/>
          <w:szCs w:val="28"/>
        </w:rPr>
        <w:t>заключенным</w:t>
      </w:r>
      <w:r w:rsidRPr="00A153CF">
        <w:rPr>
          <w:rFonts w:ascii="Times New Roman" w:hAnsi="Times New Roman" w:cs="Times New Roman"/>
          <w:sz w:val="28"/>
          <w:szCs w:val="28"/>
        </w:rPr>
        <w:t>с департаментом благоустройства и дорожного хозяйства города Твери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7CD8">
        <w:rPr>
          <w:rFonts w:ascii="Times New Roman" w:hAnsi="Times New Roman" w:cs="Times New Roman"/>
          <w:sz w:val="28"/>
          <w:szCs w:val="28"/>
        </w:rPr>
        <w:t xml:space="preserve">Приложение к контракту содержит перечень улиц </w:t>
      </w:r>
      <w:r w:rsidRPr="00A153CF">
        <w:rPr>
          <w:rFonts w:ascii="Times New Roman" w:hAnsi="Times New Roman" w:cs="Times New Roman"/>
          <w:sz w:val="28"/>
          <w:szCs w:val="28"/>
        </w:rPr>
        <w:t>с линиями наружного освещения</w:t>
      </w:r>
      <w:r w:rsidRPr="00807CD8">
        <w:rPr>
          <w:rFonts w:ascii="Times New Roman" w:hAnsi="Times New Roman" w:cs="Times New Roman"/>
          <w:sz w:val="28"/>
          <w:szCs w:val="28"/>
        </w:rPr>
        <w:t>, которые обязано обслуживать</w:t>
      </w:r>
      <w:r w:rsidR="0053625E">
        <w:rPr>
          <w:rFonts w:ascii="Times New Roman" w:hAnsi="Times New Roman" w:cs="Times New Roman"/>
          <w:sz w:val="28"/>
          <w:szCs w:val="28"/>
        </w:rPr>
        <w:t xml:space="preserve"> Тверьгорэлектро</w:t>
      </w:r>
      <w:r w:rsidRPr="00807CD8">
        <w:rPr>
          <w:rFonts w:ascii="Times New Roman" w:hAnsi="Times New Roman" w:cs="Times New Roman"/>
          <w:sz w:val="28"/>
          <w:szCs w:val="28"/>
        </w:rPr>
        <w:t>.</w:t>
      </w:r>
    </w:p>
    <w:p w:rsidR="00807CD8" w:rsidRDefault="00807CD8" w:rsidP="00A15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</w:t>
      </w:r>
      <w:r w:rsidR="00A153CF" w:rsidRPr="00A153CF">
        <w:rPr>
          <w:rFonts w:ascii="Times New Roman" w:hAnsi="Times New Roman" w:cs="Times New Roman"/>
          <w:sz w:val="28"/>
          <w:szCs w:val="28"/>
        </w:rPr>
        <w:t>выявленн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153CF" w:rsidRPr="00A153CF">
        <w:rPr>
          <w:rFonts w:ascii="Times New Roman" w:hAnsi="Times New Roman" w:cs="Times New Roman"/>
          <w:sz w:val="28"/>
          <w:szCs w:val="28"/>
        </w:rPr>
        <w:t xml:space="preserve"> неисправност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153CF" w:rsidRPr="00A153CF">
        <w:rPr>
          <w:rFonts w:ascii="Times New Roman" w:hAnsi="Times New Roman" w:cs="Times New Roman"/>
          <w:sz w:val="28"/>
          <w:szCs w:val="28"/>
        </w:rPr>
        <w:t xml:space="preserve"> на линиях наружного освещения, </w:t>
      </w:r>
      <w:r>
        <w:rPr>
          <w:rFonts w:ascii="Times New Roman" w:hAnsi="Times New Roman" w:cs="Times New Roman"/>
          <w:sz w:val="28"/>
          <w:szCs w:val="28"/>
        </w:rPr>
        <w:t>можно следующими способами.</w:t>
      </w:r>
    </w:p>
    <w:p w:rsidR="00807CD8" w:rsidRDefault="00807CD8" w:rsidP="00D639D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обращение через интернет-приемную</w:t>
      </w:r>
      <w:r w:rsidR="0053625E">
        <w:rPr>
          <w:rFonts w:ascii="Times New Roman" w:hAnsi="Times New Roman" w:cs="Times New Roman"/>
          <w:sz w:val="28"/>
          <w:szCs w:val="28"/>
        </w:rPr>
        <w:t xml:space="preserve"> официального сайта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CD8" w:rsidRDefault="00807CD8" w:rsidP="00D639D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по телефону горячей 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D513BA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="00D5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«Тверьгорэлектро» 88004500277;</w:t>
      </w:r>
    </w:p>
    <w:p w:rsidR="00A153CF" w:rsidRPr="00807CD8" w:rsidRDefault="00807CD8" w:rsidP="00D639D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7CD8">
        <w:rPr>
          <w:rFonts w:ascii="Times New Roman" w:hAnsi="Times New Roman" w:cs="Times New Roman"/>
          <w:sz w:val="28"/>
          <w:szCs w:val="28"/>
        </w:rPr>
        <w:t xml:space="preserve">Позвонить </w:t>
      </w:r>
      <w:r w:rsidR="0053625E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807CD8">
        <w:rPr>
          <w:rFonts w:ascii="Times New Roman" w:hAnsi="Times New Roman" w:cs="Times New Roman"/>
          <w:sz w:val="28"/>
          <w:szCs w:val="28"/>
        </w:rPr>
        <w:t xml:space="preserve">в отдел наружного освещения </w:t>
      </w:r>
      <w:r w:rsidR="0053625E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807CD8">
        <w:rPr>
          <w:rFonts w:ascii="Times New Roman" w:hAnsi="Times New Roman" w:cs="Times New Roman"/>
          <w:sz w:val="28"/>
          <w:szCs w:val="28"/>
        </w:rPr>
        <w:t xml:space="preserve">предприятия по телефону: </w:t>
      </w:r>
      <w:r w:rsidR="004B4880">
        <w:rPr>
          <w:rFonts w:ascii="Times New Roman" w:hAnsi="Times New Roman" w:cs="Times New Roman"/>
          <w:sz w:val="28"/>
          <w:szCs w:val="28"/>
        </w:rPr>
        <w:t>78-70-55</w:t>
      </w:r>
      <w:r w:rsidRPr="00807CD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153CF" w:rsidRPr="00807CD8" w:rsidSect="0042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73F0"/>
    <w:multiLevelType w:val="hybridMultilevel"/>
    <w:tmpl w:val="FEB87DE4"/>
    <w:lvl w:ilvl="0" w:tplc="85D6F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D7"/>
    <w:rsid w:val="004260C8"/>
    <w:rsid w:val="004B4880"/>
    <w:rsid w:val="0053625E"/>
    <w:rsid w:val="00807CD8"/>
    <w:rsid w:val="00962DD7"/>
    <w:rsid w:val="009E1C04"/>
    <w:rsid w:val="00A153CF"/>
    <w:rsid w:val="00A90C7B"/>
    <w:rsid w:val="00CC23BA"/>
    <w:rsid w:val="00D513BA"/>
    <w:rsid w:val="00D6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</dc:creator>
  <cp:lastModifiedBy>КОТ</cp:lastModifiedBy>
  <cp:revision>7</cp:revision>
  <dcterms:created xsi:type="dcterms:W3CDTF">2015-02-18T06:57:00Z</dcterms:created>
  <dcterms:modified xsi:type="dcterms:W3CDTF">2022-02-14T16:20:00Z</dcterms:modified>
</cp:coreProperties>
</file>